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5F6" w:rsidRDefault="00F645F6">
      <w:pPr>
        <w:rPr>
          <w:lang w:val="en-US"/>
        </w:rPr>
      </w:pPr>
    </w:p>
    <w:p w:rsidR="00B503BB" w:rsidRDefault="00B503BB">
      <w:pPr>
        <w:rPr>
          <w:lang w:val="en-US"/>
        </w:rPr>
      </w:pPr>
    </w:p>
    <w:p w:rsidR="00B503BB" w:rsidRDefault="00B503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24932"/>
            <wp:effectExtent l="0" t="0" r="2540" b="0"/>
            <wp:docPr id="1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3BB" w:rsidRDefault="00B503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86050" cy="2000250"/>
            <wp:effectExtent l="0" t="0" r="0" b="0"/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3BB" w:rsidRDefault="00B503B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57800" cy="3143250"/>
            <wp:effectExtent l="0" t="0" r="0" b="0"/>
            <wp:docPr id="3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3BB" w:rsidRDefault="001910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1943100" cy="3390900"/>
            <wp:effectExtent l="0" t="0" r="0" b="0"/>
            <wp:docPr id="4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056" w:rsidRDefault="00CC56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262926"/>
            <wp:effectExtent l="0" t="0" r="2540" b="4445"/>
            <wp:docPr id="5" name="Picture 5" descr="http://img.blog.csdn.net/20141206201439389?watermark/2/text/aHR0cDovL2Jsb2cuY3Nkbi5uZXQvbGl6aGl0YW8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log.csdn.net/20141206201439389?watermark/2/text/aHR0cDovL2Jsb2cuY3Nkbi5uZXQvbGl6aGl0YW8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6A1" w:rsidRDefault="00CC56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73270"/>
            <wp:effectExtent l="0" t="0" r="2540" b="3810"/>
            <wp:docPr id="6" name="Picture 6" descr="http://img.blog.csdn.net/20150415194938111?watermark/2/text/aHR0cDovL2Jsb2cuY3Nkbi5uZXQvbGl6aGl0YW8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.blog.csdn.net/20150415194938111?watermark/2/text/aHR0cDovL2Jsb2cuY3Nkbi5uZXQvbGl6aGl0YW8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6A1" w:rsidRDefault="00CC56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35BB2D" wp14:editId="1897356D">
            <wp:extent cx="5731510" cy="209604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6A1" w:rsidRDefault="0068391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68924"/>
            <wp:effectExtent l="0" t="0" r="2540" b="0"/>
            <wp:docPr id="8" name="Picture 8" descr="来自slideshare的一张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来自slideshare的一张图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91A" w:rsidRDefault="00CD66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00635"/>
            <wp:effectExtent l="0" t="0" r="2540" b="5080"/>
            <wp:docPr id="9" name="Picture 9" descr="http://cdn1.infoqstatic.com/statics_s2_20160414-0116u1/resource/articles/kafka-analysis-part-1/zh/resources/0310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cdn1.infoqstatic.com/statics_s2_20160414-0116u1/resource/articles/kafka-analysis-part-1/zh/resources/031002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61B" w:rsidRDefault="00CD66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34000" cy="4886325"/>
            <wp:effectExtent l="0" t="0" r="0" b="9525"/>
            <wp:docPr id="10" name="Picture 10" descr="http://cdn1.infoqstatic.com/statics_s2_20160414-0116u1/resource/articles/kafka-analysis-part-1/zh/resources/0310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cdn1.infoqstatic.com/statics_s2_20160414-0116u1/resource/articles/kafka-analysis-part-1/zh/resources/03100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61B" w:rsidRDefault="00A52404">
      <w:pPr>
        <w:rPr>
          <w:lang w:val="en-US"/>
        </w:rPr>
      </w:pPr>
      <w:r>
        <w:rPr>
          <w:rFonts w:ascii="Open Sans" w:hAnsi="Open Sans" w:cs="Arial"/>
          <w:noProof/>
          <w:color w:val="008CBA"/>
          <w:sz w:val="23"/>
          <w:szCs w:val="23"/>
          <w:bdr w:val="single" w:sz="6" w:space="3" w:color="DDDDDD" w:frame="1"/>
          <w:shd w:val="clear" w:color="auto" w:fill="FFFFFF"/>
          <w:lang w:val="en-US"/>
        </w:rPr>
        <w:drawing>
          <wp:inline distT="0" distB="0" distL="0" distR="0">
            <wp:extent cx="5731510" cy="2713035"/>
            <wp:effectExtent l="0" t="0" r="2540" b="0"/>
            <wp:docPr id="11" name="Picture 11" descr="Partitions and Brokers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rtitions and Brokers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04" w:rsidRDefault="00A52404">
      <w:pPr>
        <w:rPr>
          <w:lang w:val="en-US"/>
        </w:rPr>
      </w:pPr>
      <w:r>
        <w:rPr>
          <w:rFonts w:ascii="Open Sans" w:hAnsi="Open Sans" w:cs="Arial"/>
          <w:noProof/>
          <w:color w:val="008CBA"/>
          <w:sz w:val="23"/>
          <w:szCs w:val="23"/>
          <w:bdr w:val="single" w:sz="6" w:space="3" w:color="DDDDDD" w:frame="1"/>
          <w:shd w:val="clear" w:color="auto" w:fill="FFFFFF"/>
          <w:lang w:val="en-US"/>
        </w:rPr>
        <w:lastRenderedPageBreak/>
        <w:drawing>
          <wp:inline distT="0" distB="0" distL="0" distR="0">
            <wp:extent cx="5731510" cy="3512571"/>
            <wp:effectExtent l="0" t="0" r="2540" b="0"/>
            <wp:docPr id="12" name="Picture 12" descr="Producer writing to partition.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oducer writing to partition.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04" w:rsidRDefault="00A52404">
      <w:pPr>
        <w:rPr>
          <w:lang w:val="en-US"/>
        </w:rPr>
      </w:pPr>
      <w:r>
        <w:rPr>
          <w:rFonts w:ascii="Open Sans" w:hAnsi="Open Sans" w:cs="Arial"/>
          <w:noProof/>
          <w:color w:val="008CBA"/>
          <w:sz w:val="23"/>
          <w:szCs w:val="23"/>
          <w:bdr w:val="single" w:sz="6" w:space="3" w:color="DDDDDD" w:frame="1"/>
          <w:shd w:val="clear" w:color="auto" w:fill="FFFFFF"/>
          <w:lang w:val="en-US"/>
        </w:rPr>
        <w:drawing>
          <wp:inline distT="0" distB="0" distL="0" distR="0">
            <wp:extent cx="5731510" cy="3512571"/>
            <wp:effectExtent l="0" t="0" r="2540" b="0"/>
            <wp:docPr id="13" name="Picture 13" descr="Producer writing to second partition.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oducer writing to second partition.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04" w:rsidRDefault="00A52404">
      <w:pPr>
        <w:rPr>
          <w:lang w:val="en-US"/>
        </w:rPr>
      </w:pPr>
      <w:r>
        <w:rPr>
          <w:rFonts w:ascii="Open Sans" w:hAnsi="Open Sans" w:cs="Arial"/>
          <w:noProof/>
          <w:color w:val="008CBA"/>
          <w:sz w:val="23"/>
          <w:szCs w:val="23"/>
          <w:bdr w:val="single" w:sz="6" w:space="3" w:color="DDDDDD" w:frame="1"/>
          <w:shd w:val="clear" w:color="auto" w:fill="FFFFFF"/>
          <w:lang w:val="en-US"/>
        </w:rPr>
        <w:lastRenderedPageBreak/>
        <w:drawing>
          <wp:inline distT="0" distB="0" distL="0" distR="0">
            <wp:extent cx="4514850" cy="2400300"/>
            <wp:effectExtent l="0" t="0" r="0" b="0"/>
            <wp:docPr id="14" name="Picture 14" descr="Consumers and Consumer Groups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sumers and Consumer Groups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404" w:rsidRDefault="005608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69964"/>
            <wp:effectExtent l="0" t="0" r="2540" b="1905"/>
            <wp:docPr id="16" name="Picture 16" descr="http://cdn2.hubspot.net/hub/540072/file-3062873048-jpg/blog-files/fig1.jpg?t=1462574214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dn2.hubspot.net/hub/540072/file-3062873048-jpg/blog-files/fig1.jpg?t=146257421418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89D" w:rsidRDefault="0056089D">
      <w:pPr>
        <w:rPr>
          <w:lang w:val="en-US"/>
        </w:rPr>
      </w:pPr>
    </w:p>
    <w:p w:rsidR="0056089D" w:rsidRDefault="0056089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1803"/>
            <wp:effectExtent l="0" t="0" r="2540" b="0"/>
            <wp:docPr id="15" name="Picture 15" descr="fi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89D" w:rsidRDefault="005608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289948"/>
            <wp:effectExtent l="0" t="0" r="2540" b="0"/>
            <wp:docPr id="17" name="Picture 17" descr="fi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37C" w:rsidRDefault="00F7037C">
      <w:pPr>
        <w:rPr>
          <w:lang w:val="en-US"/>
        </w:rPr>
      </w:pPr>
      <w:r>
        <w:rPr>
          <w:lang w:val="en-US"/>
        </w:rPr>
        <w:t>log end offset</w:t>
      </w:r>
    </w:p>
    <w:p w:rsidR="00F7037C" w:rsidRDefault="00F7037C">
      <w:pPr>
        <w:rPr>
          <w:lang w:val="en-US"/>
        </w:rPr>
      </w:pPr>
      <w:r>
        <w:rPr>
          <w:lang w:val="en-US"/>
        </w:rPr>
        <w:t>HW (High Watermark)</w:t>
      </w:r>
    </w:p>
    <w:p w:rsidR="00F7037C" w:rsidRDefault="00F7037C">
      <w:pPr>
        <w:rPr>
          <w:lang w:val="en-US"/>
        </w:rPr>
      </w:pPr>
      <w:r>
        <w:rPr>
          <w:lang w:val="en-US"/>
        </w:rPr>
        <w:t>ISR (In Syn Replica)</w:t>
      </w:r>
    </w:p>
    <w:p w:rsidR="0056089D" w:rsidRDefault="00F7037C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0237D8">
        <w:rPr>
          <w:noProof/>
          <w:lang w:val="en-US"/>
        </w:rPr>
        <w:drawing>
          <wp:inline distT="0" distB="0" distL="0" distR="0" wp14:anchorId="5741EEC9" wp14:editId="776C5505">
            <wp:extent cx="5731510" cy="1369194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D8" w:rsidRDefault="000C22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6BED16" wp14:editId="592DB1DE">
            <wp:extent cx="5731510" cy="1330617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229" w:rsidRDefault="00387BC9">
      <w:pPr>
        <w:rPr>
          <w:rFonts w:ascii="LiberationSerif-Bold" w:hAnsi="LiberationSerif-Bold" w:cs="LiberationSerif-Bold"/>
          <w:b/>
          <w:bCs/>
          <w:sz w:val="58"/>
          <w:szCs w:val="58"/>
          <w:lang w:val="en-US"/>
        </w:rPr>
      </w:pPr>
      <w:r>
        <w:rPr>
          <w:rFonts w:ascii="LiberationSerif-Bold" w:hAnsi="LiberationSerif-Bold" w:cs="LiberationSerif-Bold"/>
          <w:b/>
          <w:bCs/>
          <w:sz w:val="58"/>
          <w:szCs w:val="58"/>
          <w:lang w:val="en-US"/>
        </w:rPr>
        <w:t>Simple Java producers</w:t>
      </w:r>
    </w:p>
    <w:p w:rsidR="00D95FEA" w:rsidRDefault="00D95F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6815FA" wp14:editId="141FF2A3">
            <wp:extent cx="5276850" cy="4991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A" w:rsidRPr="00D95FEA" w:rsidRDefault="00D95FE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6E888B" wp14:editId="7E6EFD84">
            <wp:extent cx="5343525" cy="4371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C9" w:rsidRDefault="00AF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252E15" wp14:editId="608BF7DA">
            <wp:extent cx="4314825" cy="7715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938" w:rsidRDefault="00AF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FD394D" wp14:editId="48CF8CB7">
            <wp:extent cx="5731510" cy="1157936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938" w:rsidRDefault="00AF29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498EB5" wp14:editId="23D19E76">
            <wp:extent cx="5353050" cy="54959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938" w:rsidRDefault="00AF29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58544F" wp14:editId="745EBFF0">
            <wp:extent cx="5114925" cy="5581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938" w:rsidRDefault="00AF2938">
      <w:pPr>
        <w:rPr>
          <w:lang w:val="en-US"/>
        </w:rPr>
      </w:pPr>
    </w:p>
    <w:p w:rsidR="00F33C4D" w:rsidRPr="00F33C4D" w:rsidRDefault="00F33C4D" w:rsidP="00F33C4D">
      <w:pPr>
        <w:autoSpaceDE w:val="0"/>
        <w:autoSpaceDN w:val="0"/>
        <w:adjustRightInd w:val="0"/>
        <w:spacing w:after="0" w:line="240" w:lineRule="auto"/>
        <w:rPr>
          <w:rFonts w:ascii="LiberationSerif-Bold" w:hAnsi="LiberationSerif-Bold" w:cs="LiberationSerif-Bold"/>
          <w:b/>
          <w:bCs/>
          <w:sz w:val="44"/>
          <w:szCs w:val="44"/>
          <w:lang w:val="en-US"/>
        </w:rPr>
      </w:pPr>
      <w:r w:rsidRPr="00F33C4D">
        <w:rPr>
          <w:rFonts w:ascii="LiberationSerif-Bold" w:hAnsi="LiberationSerif-Bold" w:cs="LiberationSerif-Bold"/>
          <w:b/>
          <w:bCs/>
          <w:sz w:val="44"/>
          <w:szCs w:val="44"/>
          <w:lang w:val="en-US"/>
        </w:rPr>
        <w:t>Creating a Java producer with custom</w:t>
      </w:r>
    </w:p>
    <w:p w:rsidR="00AF2938" w:rsidRPr="00F33C4D" w:rsidRDefault="00F33C4D" w:rsidP="00F33C4D">
      <w:pPr>
        <w:rPr>
          <w:rFonts w:ascii="LiberationSerif-Bold" w:hAnsi="LiberationSerif-Bold" w:cs="LiberationSerif-Bold"/>
          <w:b/>
          <w:bCs/>
          <w:sz w:val="44"/>
          <w:szCs w:val="44"/>
          <w:lang w:val="en-US"/>
        </w:rPr>
      </w:pPr>
      <w:r w:rsidRPr="00F33C4D">
        <w:rPr>
          <w:rFonts w:ascii="LiberationSerif-Bold" w:hAnsi="LiberationSerif-Bold" w:cs="LiberationSerif-Bold"/>
          <w:b/>
          <w:bCs/>
          <w:sz w:val="44"/>
          <w:szCs w:val="44"/>
          <w:lang w:val="en-US"/>
        </w:rPr>
        <w:t>Partitioning</w:t>
      </w:r>
    </w:p>
    <w:p w:rsidR="00F33C4D" w:rsidRDefault="00E87D52" w:rsidP="00F33C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B742AC" wp14:editId="0C858918">
            <wp:extent cx="3295650" cy="1219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52" w:rsidRDefault="00E87D52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DD3E8D" wp14:editId="27B55F45">
            <wp:extent cx="5731510" cy="12427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52" w:rsidRDefault="00E87D52" w:rsidP="00F33C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14B159" wp14:editId="7D2B1D25">
            <wp:extent cx="5572125" cy="4371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52" w:rsidRDefault="00D95FEA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D5DD2F" wp14:editId="2993527B">
            <wp:extent cx="4000500" cy="4991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A" w:rsidRDefault="00D95FEA" w:rsidP="00F33C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F1B05A" wp14:editId="0B073262">
            <wp:extent cx="3810000" cy="2876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EA" w:rsidRDefault="00C110A6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A2C48F" wp14:editId="0E5B7A25">
            <wp:extent cx="4000500" cy="5791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A6" w:rsidRDefault="00C110A6" w:rsidP="00F33C4D">
      <w:pPr>
        <w:rPr>
          <w:lang w:val="en-US"/>
        </w:rPr>
      </w:pPr>
    </w:p>
    <w:p w:rsidR="003F0B7D" w:rsidRDefault="003F0B7D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59A8DD" wp14:editId="71A69401">
            <wp:extent cx="5731510" cy="3871831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7D" w:rsidRDefault="000B5E2D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9E2846" wp14:editId="5D8E01DC">
            <wp:extent cx="5731510" cy="4919546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4065B62" wp14:editId="1C2F87BF">
            <wp:extent cx="5731510" cy="427352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F54">
        <w:rPr>
          <w:noProof/>
          <w:lang w:val="en-US"/>
        </w:rPr>
        <w:drawing>
          <wp:inline distT="0" distB="0" distL="0" distR="0" wp14:anchorId="68AEC8E5" wp14:editId="145DE6AA">
            <wp:extent cx="5731510" cy="3914659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23" w:rsidRDefault="00906223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994D55" wp14:editId="070D1C8C">
            <wp:extent cx="5731510" cy="474013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592">
        <w:rPr>
          <w:noProof/>
          <w:lang w:val="en-US"/>
        </w:rPr>
        <w:lastRenderedPageBreak/>
        <w:drawing>
          <wp:inline distT="0" distB="0" distL="0" distR="0" wp14:anchorId="7FD9C482" wp14:editId="28C46433">
            <wp:extent cx="5731510" cy="5804991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2E" w:rsidRPr="007C162E" w:rsidRDefault="007C162E" w:rsidP="00F33C4D">
      <w:pPr>
        <w:rPr>
          <w:rFonts w:ascii="LiberationSerif" w:hAnsi="LiberationSerif" w:cs="LiberationSerif"/>
          <w:b/>
          <w:sz w:val="40"/>
          <w:szCs w:val="40"/>
          <w:lang w:val="en-US"/>
        </w:rPr>
      </w:pPr>
      <w:r w:rsidRPr="007C162E">
        <w:rPr>
          <w:rFonts w:ascii="LiberationSerif" w:hAnsi="LiberationSerif" w:cs="LiberationSerif"/>
          <w:b/>
          <w:sz w:val="40"/>
          <w:szCs w:val="40"/>
          <w:lang w:val="en-US"/>
        </w:rPr>
        <w:t>Based on the high-level consumer API</w:t>
      </w:r>
    </w:p>
    <w:p w:rsidR="007C162E" w:rsidRDefault="007C162E" w:rsidP="00F33C4D">
      <w:pPr>
        <w:rPr>
          <w:lang w:val="en-US"/>
        </w:rPr>
      </w:pPr>
    </w:p>
    <w:p w:rsidR="00252439" w:rsidRDefault="00A35B17" w:rsidP="00F33C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F1EC7" wp14:editId="780C5EF4">
            <wp:extent cx="5731510" cy="1290539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5B71B71" wp14:editId="704D040B">
            <wp:extent cx="3819525" cy="7239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380A928" wp14:editId="035F7992">
            <wp:extent cx="5731510" cy="42116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AB3">
        <w:rPr>
          <w:noProof/>
          <w:lang w:val="en-US"/>
        </w:rPr>
        <w:drawing>
          <wp:inline distT="0" distB="0" distL="0" distR="0" wp14:anchorId="0181B4D9" wp14:editId="6D81F504">
            <wp:extent cx="5448300" cy="27717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AB3" w:rsidRDefault="00A12AB3" w:rsidP="00F33C4D">
      <w:pPr>
        <w:rPr>
          <w:lang w:val="en-US"/>
        </w:rPr>
      </w:pPr>
    </w:p>
    <w:p w:rsidR="00A12AB3" w:rsidRDefault="002A62F0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401517" wp14:editId="47E88B09">
            <wp:extent cx="5534025" cy="40005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82AD7B9" wp14:editId="2EA29E76">
            <wp:extent cx="5334000" cy="5943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F0" w:rsidRDefault="002A62F0" w:rsidP="00F33C4D">
      <w:pPr>
        <w:rPr>
          <w:lang w:val="en-US"/>
        </w:rPr>
      </w:pPr>
    </w:p>
    <w:p w:rsidR="002A62F0" w:rsidRDefault="00D279F8" w:rsidP="00F33C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41A862" wp14:editId="2FE5A406">
            <wp:extent cx="5619750" cy="1809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F8" w:rsidRDefault="0010249E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E5F0AA" wp14:editId="20EA216F">
            <wp:extent cx="5581650" cy="25050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49E" w:rsidRDefault="0010249E" w:rsidP="00F33C4D">
      <w:pPr>
        <w:rPr>
          <w:lang w:val="en-US"/>
        </w:rPr>
      </w:pPr>
    </w:p>
    <w:p w:rsidR="0010249E" w:rsidRDefault="0010249E" w:rsidP="00F33C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588EFD" wp14:editId="2E725721">
            <wp:extent cx="5353050" cy="45529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49E" w:rsidRDefault="0010249E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CE6289" wp14:editId="6AD38696">
            <wp:extent cx="4772025" cy="22288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0FC9944" wp14:editId="534642B8">
            <wp:extent cx="5286375" cy="55721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2C0">
        <w:rPr>
          <w:noProof/>
          <w:lang w:val="en-US"/>
        </w:rPr>
        <w:lastRenderedPageBreak/>
        <w:drawing>
          <wp:inline distT="0" distB="0" distL="0" distR="0" wp14:anchorId="3E499207" wp14:editId="259D53FE">
            <wp:extent cx="4676775" cy="26098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C0" w:rsidRDefault="0057013A" w:rsidP="00F33C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C51591" wp14:editId="7953EA33">
            <wp:extent cx="5419725" cy="60293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C0" w:rsidRDefault="00AB22C0" w:rsidP="00F33C4D">
      <w:pPr>
        <w:rPr>
          <w:lang w:val="en-US"/>
        </w:rPr>
      </w:pPr>
    </w:p>
    <w:p w:rsidR="007B4832" w:rsidRDefault="009A7ABB" w:rsidP="00F33C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81575" cy="4572000"/>
            <wp:effectExtent l="0" t="0" r="0" b="0"/>
            <wp:docPr id="31" name="Picture 31" descr="http://cdn4.infoqstatic.com/statics_s1_20160601-0225u1/resource/articles/kafka-analysis-part-4/zh/resources/0831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dn4.infoqstatic.com/statics_s1_20160601-0225u1/resource/articles/kafka-analysis-part-4/zh/resources/083100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ABB" w:rsidRDefault="009A7ABB" w:rsidP="00F33C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60701"/>
            <wp:effectExtent l="0" t="0" r="2540" b="1905"/>
            <wp:docPr id="52" name="Picture 52" descr="http://cdn4.infoqstatic.com/statics_s1_20160601-0225u1/resource/articles/kafka-analysis-part-4/zh/resources/0831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dn4.infoqstatic.com/statics_s1_20160601-0225u1/resource/articles/kafka-analysis-part-4/zh/resources/083100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ABB" w:rsidRDefault="00D56CDB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B4C0ED" wp14:editId="7021F58D">
            <wp:extent cx="4905375" cy="59912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DB" w:rsidRDefault="008C61C2" w:rsidP="00F33C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47174"/>
            <wp:effectExtent l="0" t="0" r="2540" b="1270"/>
            <wp:docPr id="54" name="Picture 54" descr="http://cdn4.infoqstatic.com/statics_s1_20160601-0225u1/resource/articles/kafka-analysis-part-4/zh/resources/0831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dn4.infoqstatic.com/statics_s1_20160601-0225u1/resource/articles/kafka-analysis-part-4/zh/resources/0831012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1C2" w:rsidRDefault="00803834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764965"/>
            <wp:effectExtent l="0" t="0" r="2540" b="6985"/>
            <wp:docPr id="55" name="Picture 55" descr="http://cdn4.infoqstatic.com/statics_s1_20160601-0225u1/resource/articles/kafka-analysis-part-4/zh/resources/0831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dn4.infoqstatic.com/statics_s1_20160601-0225u1/resource/articles/kafka-analysis-part-4/zh/resources/083101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34" w:rsidRDefault="00803834" w:rsidP="00F33C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9658"/>
            <wp:effectExtent l="0" t="0" r="2540" b="5080"/>
            <wp:docPr id="56" name="Picture 56" descr="http://cdn4.infoqstatic.com/statics_s1_20160601-0225u1/resource/articles/kafka-analysis-part-4/zh/resources/0831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dn4.infoqstatic.com/statics_s1_20160601-0225u1/resource/articles/kafka-analysis-part-4/zh/resources/083101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834" w:rsidRDefault="00803834" w:rsidP="00F33C4D">
      <w:pPr>
        <w:rPr>
          <w:lang w:val="en-US"/>
        </w:rPr>
      </w:pPr>
    </w:p>
    <w:p w:rsidR="00163C14" w:rsidRDefault="00163C14" w:rsidP="00F33C4D">
      <w:pPr>
        <w:rPr>
          <w:lang w:val="en-US"/>
        </w:rPr>
      </w:pPr>
    </w:p>
    <w:p w:rsidR="00163C14" w:rsidRDefault="00163C14" w:rsidP="00F33C4D">
      <w:pPr>
        <w:rPr>
          <w:lang w:val="en-US"/>
        </w:rPr>
      </w:pPr>
      <w:r>
        <w:rPr>
          <w:lang w:val="en-US"/>
        </w:rPr>
        <w:t xml:space="preserve">SPLIT BRAIN – QUORUM / REDUNDANT COMMUNICATION / FENCING </w:t>
      </w:r>
    </w:p>
    <w:p w:rsidR="00163C14" w:rsidRDefault="00ED39C9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0EF425" wp14:editId="0DB8F61A">
            <wp:extent cx="2971800" cy="1428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71F">
        <w:rPr>
          <w:noProof/>
          <w:lang w:val="en-US"/>
        </w:rPr>
        <w:drawing>
          <wp:inline distT="0" distB="0" distL="0" distR="0">
            <wp:extent cx="5731510" cy="1874541"/>
            <wp:effectExtent l="0" t="0" r="2540" b="0"/>
            <wp:docPr id="58" name="Picture 58" descr="http://img.blog.csdn.net/20160120093720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12009372090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71F" w:rsidRDefault="00BA59D3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29075" cy="6810375"/>
            <wp:effectExtent l="0" t="0" r="9525" b="9525"/>
            <wp:docPr id="59" name="Picture 59" descr="http://img.blog.csdn.net/20160120111819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6012011181936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057775" cy="2981325"/>
            <wp:effectExtent l="0" t="0" r="9525" b="9525"/>
            <wp:docPr id="60" name="Picture 60" descr="http://img.blog.csdn.net/2016012011561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601201156141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1989335"/>
            <wp:effectExtent l="0" t="0" r="2540" b="0"/>
            <wp:docPr id="61" name="Picture 61" descr="http://img.blog.csdn.net/20160120150249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blog.csdn.net/201601201502498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BD1">
        <w:rPr>
          <w:noProof/>
          <w:lang w:val="en-US"/>
        </w:rPr>
        <w:drawing>
          <wp:inline distT="0" distB="0" distL="0" distR="0">
            <wp:extent cx="5731510" cy="932666"/>
            <wp:effectExtent l="0" t="0" r="2540" b="1270"/>
            <wp:docPr id="62" name="Picture 62" descr="http://img.blog.csdn.net/2016012012092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log.csdn.net/201601201209214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BD1">
        <w:rPr>
          <w:noProof/>
          <w:lang w:val="en-US"/>
        </w:rPr>
        <w:lastRenderedPageBreak/>
        <w:drawing>
          <wp:inline distT="0" distB="0" distL="0" distR="0">
            <wp:extent cx="5731510" cy="3028502"/>
            <wp:effectExtent l="0" t="0" r="2540" b="635"/>
            <wp:docPr id="63" name="Picture 63" descr="http://img.blog.csdn.net/20160120155619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.blog.csdn.net/2016012015561978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BD1">
        <w:rPr>
          <w:noProof/>
          <w:lang w:val="en-US"/>
        </w:rPr>
        <w:drawing>
          <wp:inline distT="0" distB="0" distL="0" distR="0">
            <wp:extent cx="5731510" cy="2422047"/>
            <wp:effectExtent l="0" t="0" r="2540" b="0"/>
            <wp:docPr id="64" name="Picture 64" descr="http://img.blog.csdn.net/2016012017433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g.blog.csdn.net/201601201743342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D1" w:rsidRDefault="008B14BB" w:rsidP="00F33C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9AF29C" wp14:editId="3B63AA62">
            <wp:extent cx="5731510" cy="3730993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BB" w:rsidRPr="00B503BB" w:rsidRDefault="008B14BB" w:rsidP="00F33C4D">
      <w:pPr>
        <w:rPr>
          <w:lang w:val="en-US"/>
        </w:rPr>
      </w:pPr>
      <w:bookmarkStart w:id="0" w:name="_GoBack"/>
      <w:bookmarkEnd w:id="0"/>
    </w:p>
    <w:sectPr w:rsidR="008B14BB" w:rsidRPr="00B503BB" w:rsidSect="008E2936">
      <w:pgSz w:w="11906" w:h="16838" w:code="9"/>
      <w:pgMar w:top="1440" w:right="1440" w:bottom="1440" w:left="144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Serif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iberation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3422"/>
    <w:rsid w:val="000237D8"/>
    <w:rsid w:val="000B5E2D"/>
    <w:rsid w:val="000C2229"/>
    <w:rsid w:val="0010249E"/>
    <w:rsid w:val="00163C14"/>
    <w:rsid w:val="00191056"/>
    <w:rsid w:val="00252439"/>
    <w:rsid w:val="002A62F0"/>
    <w:rsid w:val="00387BC9"/>
    <w:rsid w:val="003F0B7D"/>
    <w:rsid w:val="00441592"/>
    <w:rsid w:val="004E371F"/>
    <w:rsid w:val="0056089D"/>
    <w:rsid w:val="0057013A"/>
    <w:rsid w:val="00650F54"/>
    <w:rsid w:val="0068391A"/>
    <w:rsid w:val="007B4832"/>
    <w:rsid w:val="007C162E"/>
    <w:rsid w:val="00803834"/>
    <w:rsid w:val="00873422"/>
    <w:rsid w:val="008B14BB"/>
    <w:rsid w:val="008C61C2"/>
    <w:rsid w:val="008E2936"/>
    <w:rsid w:val="00906223"/>
    <w:rsid w:val="009A7ABB"/>
    <w:rsid w:val="00A12AB3"/>
    <w:rsid w:val="00A35B17"/>
    <w:rsid w:val="00A52404"/>
    <w:rsid w:val="00AB22C0"/>
    <w:rsid w:val="00AF2938"/>
    <w:rsid w:val="00B454BE"/>
    <w:rsid w:val="00B503BB"/>
    <w:rsid w:val="00BA59D3"/>
    <w:rsid w:val="00C110A6"/>
    <w:rsid w:val="00CC56A1"/>
    <w:rsid w:val="00CD661B"/>
    <w:rsid w:val="00D10BD1"/>
    <w:rsid w:val="00D279F8"/>
    <w:rsid w:val="00D56CDB"/>
    <w:rsid w:val="00D95FEA"/>
    <w:rsid w:val="00E87D52"/>
    <w:rsid w:val="00ED39C9"/>
    <w:rsid w:val="00F33C4D"/>
    <w:rsid w:val="00F645F6"/>
    <w:rsid w:val="00F70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03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03B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03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03B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://sookocheff.com/img/kafka/kafka-in-a-nutshell/consumer-groups.png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9" Type="http://schemas.openxmlformats.org/officeDocument/2006/relationships/image" Target="media/image21.png"/><Relationship Id="rId11" Type="http://schemas.openxmlformats.org/officeDocument/2006/relationships/image" Target="media/image7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://sookocheff.com/img/kafka/kafka-in-a-nutshell/partitions.png" TargetMode="External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hyperlink" Target="http://sookocheff.com/img/kafka/kafka-in-a-nutshell/producing-to-second-partition.png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hyperlink" Target="http://sookocheff.com/img/kafka/kafka-in-a-nutshell/producing-to-partitions.png" TargetMode="External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34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UOB</Company>
  <LinksUpToDate>false</LinksUpToDate>
  <CharactersWithSpaces>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UOB</dc:creator>
  <cp:keywords/>
  <dc:description/>
  <cp:lastModifiedBy>UOB</cp:lastModifiedBy>
  <cp:revision>44</cp:revision>
  <dcterms:created xsi:type="dcterms:W3CDTF">2016-05-06T06:56:00Z</dcterms:created>
  <dcterms:modified xsi:type="dcterms:W3CDTF">2016-06-28T11:12:00Z</dcterms:modified>
</cp:coreProperties>
</file>